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4E104" w14:textId="377D78B1" w:rsidR="00FB1E6C" w:rsidRDefault="00FB1E6C" w:rsidP="00FB1E6C">
      <w:pPr>
        <w:pStyle w:val="KeinLeerraum"/>
        <w:rPr>
          <w:rFonts w:ascii="Calibri" w:eastAsia="Calibri" w:hAnsi="Calibri" w:cs="Calibri"/>
          <w:b/>
          <w:spacing w:val="1"/>
          <w:sz w:val="40"/>
          <w:szCs w:val="40"/>
          <w:u w:val="single"/>
        </w:rPr>
      </w:pPr>
      <w:r w:rsidRPr="00C7166F">
        <w:rPr>
          <w:rFonts w:ascii="Calibri" w:eastAsia="Calibri" w:hAnsi="Calibri" w:cs="Calibri"/>
          <w:b/>
          <w:bCs/>
          <w:sz w:val="32"/>
          <w:szCs w:val="32"/>
        </w:rPr>
        <w:t>P</w:t>
      </w:r>
      <w:r w:rsidRPr="00C7166F">
        <w:rPr>
          <w:rFonts w:ascii="Calibri" w:eastAsia="Calibri" w:hAnsi="Calibri" w:cs="Calibri"/>
          <w:b/>
          <w:bCs/>
          <w:spacing w:val="1"/>
          <w:sz w:val="32"/>
          <w:szCs w:val="32"/>
        </w:rPr>
        <w:t>r</w:t>
      </w:r>
      <w:r w:rsidRPr="00C7166F">
        <w:rPr>
          <w:rFonts w:ascii="Calibri" w:eastAsia="Calibri" w:hAnsi="Calibri" w:cs="Calibri"/>
          <w:b/>
          <w:bCs/>
          <w:spacing w:val="-1"/>
          <w:sz w:val="32"/>
          <w:szCs w:val="32"/>
        </w:rPr>
        <w:t>a</w:t>
      </w:r>
      <w:r w:rsidRPr="00C7166F">
        <w:rPr>
          <w:rFonts w:ascii="Calibri" w:eastAsia="Calibri" w:hAnsi="Calibri" w:cs="Calibri"/>
          <w:b/>
          <w:bCs/>
          <w:sz w:val="32"/>
          <w:szCs w:val="32"/>
        </w:rPr>
        <w:t>xi</w:t>
      </w:r>
      <w:r w:rsidRPr="00C7166F">
        <w:rPr>
          <w:rFonts w:ascii="Calibri" w:eastAsia="Calibri" w:hAnsi="Calibri" w:cs="Calibri"/>
          <w:b/>
          <w:bCs/>
          <w:spacing w:val="-1"/>
          <w:sz w:val="32"/>
          <w:szCs w:val="32"/>
        </w:rPr>
        <w:t>s</w:t>
      </w:r>
      <w:r w:rsidRPr="00C7166F">
        <w:rPr>
          <w:rFonts w:ascii="Calibri" w:eastAsia="Calibri" w:hAnsi="Calibri" w:cs="Calibri"/>
          <w:b/>
          <w:bCs/>
          <w:sz w:val="32"/>
          <w:szCs w:val="32"/>
        </w:rPr>
        <w:t>s</w:t>
      </w:r>
      <w:r w:rsidRPr="00C7166F">
        <w:rPr>
          <w:rFonts w:ascii="Calibri" w:eastAsia="Calibri" w:hAnsi="Calibri" w:cs="Calibri"/>
          <w:b/>
          <w:bCs/>
          <w:spacing w:val="-1"/>
          <w:sz w:val="32"/>
          <w:szCs w:val="32"/>
        </w:rPr>
        <w:t>e</w:t>
      </w:r>
      <w:r w:rsidRPr="00C7166F">
        <w:rPr>
          <w:rFonts w:ascii="Calibri" w:eastAsia="Calibri" w:hAnsi="Calibri" w:cs="Calibri"/>
          <w:b/>
          <w:bCs/>
          <w:sz w:val="32"/>
          <w:szCs w:val="32"/>
        </w:rPr>
        <w:t>mest</w:t>
      </w:r>
      <w:r w:rsidRPr="00C7166F">
        <w:rPr>
          <w:rFonts w:ascii="Calibri" w:eastAsia="Calibri" w:hAnsi="Calibri" w:cs="Calibri"/>
          <w:b/>
          <w:bCs/>
          <w:spacing w:val="-3"/>
          <w:sz w:val="32"/>
          <w:szCs w:val="32"/>
        </w:rPr>
        <w:t>e</w:t>
      </w:r>
      <w:r w:rsidRPr="00C7166F">
        <w:rPr>
          <w:rFonts w:ascii="Calibri" w:eastAsia="Calibri" w:hAnsi="Calibri" w:cs="Calibri"/>
          <w:b/>
          <w:bCs/>
          <w:sz w:val="32"/>
          <w:szCs w:val="32"/>
        </w:rPr>
        <w:t>r</w:t>
      </w:r>
      <w:r w:rsidRPr="00C7166F">
        <w:rPr>
          <w:rFonts w:ascii="Calibri" w:eastAsia="Calibri" w:hAnsi="Calibri" w:cs="Calibri"/>
          <w:b/>
          <w:bCs/>
          <w:spacing w:val="3"/>
          <w:sz w:val="32"/>
          <w:szCs w:val="32"/>
        </w:rPr>
        <w:t xml:space="preserve"> </w:t>
      </w:r>
      <w:r w:rsidRPr="00C7166F">
        <w:rPr>
          <w:rFonts w:ascii="Calibri" w:eastAsia="Calibri" w:hAnsi="Calibri" w:cs="Calibri"/>
          <w:b/>
          <w:bCs/>
          <w:spacing w:val="-2"/>
          <w:sz w:val="32"/>
          <w:szCs w:val="32"/>
        </w:rPr>
        <w:t xml:space="preserve">September 2022 </w:t>
      </w:r>
      <w:r w:rsidRPr="00C7166F">
        <w:rPr>
          <w:rFonts w:ascii="Calibri" w:eastAsia="Calibri" w:hAnsi="Calibri" w:cs="Calibri"/>
          <w:b/>
          <w:bCs/>
          <w:spacing w:val="-1"/>
          <w:sz w:val="32"/>
          <w:szCs w:val="32"/>
        </w:rPr>
        <w:t>ZfsL MS</w:t>
      </w:r>
      <w:r w:rsidRPr="00C7166F">
        <w:rPr>
          <w:rFonts w:ascii="Calibri" w:eastAsia="Calibri" w:hAnsi="Calibri" w:cs="Calibri"/>
          <w:b/>
          <w:bCs/>
          <w:spacing w:val="3"/>
          <w:sz w:val="32"/>
          <w:szCs w:val="32"/>
        </w:rPr>
        <w:t xml:space="preserve"> GyGe</w:t>
      </w:r>
      <w:r w:rsidRPr="00C7166F">
        <w:rPr>
          <w:rFonts w:ascii="Calibri" w:eastAsia="Calibri" w:hAnsi="Calibri" w:cs="Calibri"/>
          <w:b/>
          <w:bCs/>
          <w:spacing w:val="50"/>
          <w:sz w:val="40"/>
          <w:szCs w:val="40"/>
        </w:rPr>
        <w:t xml:space="preserve"> </w:t>
      </w:r>
      <w:r>
        <w:rPr>
          <w:rFonts w:ascii="Calibri" w:eastAsia="Calibri" w:hAnsi="Calibri" w:cs="Calibri"/>
          <w:b/>
          <w:bCs/>
          <w:spacing w:val="50"/>
          <w:sz w:val="40"/>
          <w:szCs w:val="40"/>
        </w:rPr>
        <w:t xml:space="preserve">                                          </w:t>
      </w:r>
      <w:r w:rsidRPr="00975DAD">
        <w:rPr>
          <w:rFonts w:ascii="Calibri" w:eastAsia="Calibri" w:hAnsi="Calibri" w:cs="Calibri"/>
          <w:b/>
          <w:spacing w:val="1"/>
          <w:sz w:val="40"/>
          <w:szCs w:val="40"/>
          <w:u w:val="single"/>
        </w:rPr>
        <w:t xml:space="preserve">Studientag </w:t>
      </w:r>
      <w:r>
        <w:rPr>
          <w:rFonts w:ascii="Calibri" w:eastAsia="Calibri" w:hAnsi="Calibri" w:cs="Calibri"/>
          <w:b/>
          <w:spacing w:val="1"/>
          <w:sz w:val="40"/>
          <w:szCs w:val="40"/>
          <w:u w:val="single"/>
        </w:rPr>
        <w:t>25</w:t>
      </w:r>
      <w:r w:rsidRPr="00975DAD">
        <w:rPr>
          <w:rFonts w:ascii="Calibri" w:eastAsia="Calibri" w:hAnsi="Calibri" w:cs="Calibri"/>
          <w:b/>
          <w:spacing w:val="1"/>
          <w:sz w:val="40"/>
          <w:szCs w:val="40"/>
          <w:u w:val="single"/>
        </w:rPr>
        <w:t>.11.202</w:t>
      </w:r>
      <w:r>
        <w:rPr>
          <w:rFonts w:ascii="Calibri" w:eastAsia="Calibri" w:hAnsi="Calibri" w:cs="Calibri"/>
          <w:b/>
          <w:spacing w:val="1"/>
          <w:sz w:val="40"/>
          <w:szCs w:val="40"/>
          <w:u w:val="single"/>
        </w:rPr>
        <w:t>2</w:t>
      </w:r>
      <w:r w:rsidRPr="00975DAD">
        <w:rPr>
          <w:rFonts w:ascii="Calibri" w:eastAsia="Calibri" w:hAnsi="Calibri" w:cs="Calibri"/>
          <w:b/>
          <w:spacing w:val="1"/>
          <w:sz w:val="40"/>
          <w:szCs w:val="40"/>
          <w:u w:val="single"/>
        </w:rPr>
        <w:t xml:space="preserve">                                                       </w:t>
      </w:r>
      <w:r>
        <w:rPr>
          <w:rFonts w:ascii="Calibri" w:eastAsia="Calibri" w:hAnsi="Calibri" w:cs="Calibri"/>
          <w:b/>
          <w:spacing w:val="1"/>
          <w:sz w:val="40"/>
          <w:szCs w:val="40"/>
          <w:u w:val="single"/>
        </w:rPr>
        <w:t xml:space="preserve">                   </w:t>
      </w:r>
      <w:r w:rsidRPr="00975DAD">
        <w:rPr>
          <w:rFonts w:ascii="Calibri" w:eastAsia="Calibri" w:hAnsi="Calibri" w:cs="Calibri"/>
          <w:b/>
          <w:spacing w:val="1"/>
          <w:sz w:val="40"/>
          <w:szCs w:val="40"/>
          <w:u w:val="single"/>
        </w:rPr>
        <w:t>Raumplan Lehramt Gymnasium/Gesamtschule</w:t>
      </w:r>
    </w:p>
    <w:p w14:paraId="1F7C05C2" w14:textId="77777777" w:rsidR="00FB1E6C" w:rsidRPr="00975DAD" w:rsidRDefault="00FB1E6C" w:rsidP="00FB1E6C">
      <w:pPr>
        <w:pStyle w:val="KeinLeerraum"/>
        <w:rPr>
          <w:rFonts w:ascii="Calibri" w:eastAsia="Calibri" w:hAnsi="Calibri" w:cs="Calibri"/>
          <w:b/>
          <w:bCs/>
          <w:spacing w:val="50"/>
          <w:sz w:val="40"/>
          <w:szCs w:val="40"/>
        </w:rPr>
      </w:pPr>
    </w:p>
    <w:tbl>
      <w:tblPr>
        <w:tblStyle w:val="Tabellenraster"/>
        <w:tblpPr w:leftFromText="141" w:rightFromText="141" w:vertAnchor="text" w:horzAnchor="margin" w:tblpXSpec="center" w:tblpY="86"/>
        <w:tblW w:w="10915" w:type="dxa"/>
        <w:tblLayout w:type="fixed"/>
        <w:tblLook w:val="04A0" w:firstRow="1" w:lastRow="0" w:firstColumn="1" w:lastColumn="0" w:noHBand="0" w:noVBand="1"/>
      </w:tblPr>
      <w:tblGrid>
        <w:gridCol w:w="10915"/>
      </w:tblGrid>
      <w:tr w:rsidR="00FB1E6C" w:rsidRPr="00C01A3B" w14:paraId="2FD20FCF" w14:textId="77777777" w:rsidTr="00FB1E6C">
        <w:trPr>
          <w:trHeight w:val="268"/>
        </w:trPr>
        <w:tc>
          <w:tcPr>
            <w:tcW w:w="10915" w:type="dxa"/>
            <w:shd w:val="clear" w:color="auto" w:fill="auto"/>
          </w:tcPr>
          <w:p w14:paraId="4E9D8336" w14:textId="77777777" w:rsidR="00FB1E6C" w:rsidRDefault="00FB1E6C" w:rsidP="00FB1E6C">
            <w:pPr>
              <w:rPr>
                <w:rFonts w:asciiTheme="minorHAnsi" w:hAnsiTheme="minorHAnsi"/>
                <w:b/>
                <w:bCs/>
                <w:sz w:val="36"/>
                <w:szCs w:val="36"/>
                <w:u w:val="single"/>
              </w:rPr>
            </w:pPr>
          </w:p>
          <w:p w14:paraId="14D2C3C8" w14:textId="0584B196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6"/>
                <w:szCs w:val="36"/>
                <w:u w:val="single"/>
              </w:rPr>
            </w:pPr>
            <w:r w:rsidRPr="00FB1E6C">
              <w:rPr>
                <w:rFonts w:asciiTheme="minorHAnsi" w:hAnsiTheme="minorHAnsi"/>
                <w:b/>
                <w:bCs/>
                <w:sz w:val="36"/>
                <w:szCs w:val="36"/>
                <w:u w:val="single"/>
              </w:rPr>
              <w:t>Fachschiene 1</w:t>
            </w:r>
          </w:p>
          <w:p w14:paraId="1E605BD5" w14:textId="6DDA672E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9.00 – 11.00 Uhr BV3_Mathematik_Gieseke_Raum 315</w:t>
            </w:r>
          </w:p>
          <w:p w14:paraId="7E53DDB5" w14:textId="6EB538E8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9.00 – 11.00 Uhr BV3_Biologie a_Lechtenböhmer_Raum 415</w:t>
            </w:r>
          </w:p>
          <w:p w14:paraId="684F688B" w14:textId="39551D62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9.00 – 11.00 Uhr BV3_Pädagogik_Maschke_Raum 401</w:t>
            </w:r>
          </w:p>
          <w:p w14:paraId="19AE54D7" w14:textId="1155113F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9.00 – 11.00 Uhr BV2_Sport a_Nitsche_Raum 312</w:t>
            </w:r>
          </w:p>
          <w:p w14:paraId="31AD1C9C" w14:textId="07834CCC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9.00 – 11.00 Uhr BV3_Chemie_Faust_Raum 412</w:t>
            </w:r>
          </w:p>
          <w:p w14:paraId="08041DB8" w14:textId="5325D658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9.00 – 11.00 Uhr BV3_Deutsch a_Lingnau_Raum 413</w:t>
            </w:r>
          </w:p>
          <w:p w14:paraId="6894A78C" w14:textId="6D9CDC8F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9.00 – 11.00 Uhr BV3_Geschichte a_Rothaus_Raum 405</w:t>
            </w:r>
          </w:p>
          <w:p w14:paraId="17686E44" w14:textId="77777777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9.00 – 11.00 Uhr BV3_Musik_Hertel_Raum 502</w:t>
            </w:r>
          </w:p>
          <w:p w14:paraId="1C5AF468" w14:textId="77777777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14:paraId="685EFB1E" w14:textId="77777777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6"/>
                <w:szCs w:val="36"/>
                <w:u w:val="single"/>
              </w:rPr>
            </w:pPr>
            <w:r w:rsidRPr="00FB1E6C">
              <w:rPr>
                <w:rFonts w:asciiTheme="minorHAnsi" w:hAnsiTheme="minorHAnsi"/>
                <w:b/>
                <w:bCs/>
                <w:sz w:val="36"/>
                <w:szCs w:val="36"/>
                <w:u w:val="single"/>
              </w:rPr>
              <w:t>Fachschiene 2</w:t>
            </w:r>
          </w:p>
          <w:p w14:paraId="75AE90DD" w14:textId="35C65E0C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12.00 – 14.00 Uhr BV3_Deutsch b_Kampmann-Grünewald_Raum 315</w:t>
            </w:r>
          </w:p>
          <w:p w14:paraId="067D6826" w14:textId="1612D531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12.00 – 14.00 Uhr BV3_Englisch_Krusel_Raum 415</w:t>
            </w:r>
          </w:p>
          <w:p w14:paraId="7164DBF0" w14:textId="6B8982AE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12.00 – 14.00 Uhr BV3_Sport b_Achtergarde_Raum 312</w:t>
            </w:r>
          </w:p>
          <w:p w14:paraId="22D62302" w14:textId="15672ACD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12.00 – 14.00 Uhr BV3_Philosophie_Grugel-Pannier_Raum 413</w:t>
            </w:r>
          </w:p>
          <w:p w14:paraId="6C083496" w14:textId="0F2EB761" w:rsid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12.00 – 14.00 Uhr BV3_</w:t>
            </w:r>
            <w:proofErr w:type="gramStart"/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Kath./</w:t>
            </w:r>
            <w:proofErr w:type="gramEnd"/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Evgl. Religion_Harbecke_Raum 412</w:t>
            </w:r>
          </w:p>
          <w:p w14:paraId="0E3DC9ED" w14:textId="77777777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14:paraId="391D5D7C" w14:textId="5ABC91B5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6"/>
                <w:szCs w:val="36"/>
                <w:u w:val="single"/>
              </w:rPr>
            </w:pPr>
            <w:r w:rsidRPr="00FB1E6C">
              <w:rPr>
                <w:rFonts w:asciiTheme="minorHAnsi" w:hAnsiTheme="minorHAnsi"/>
                <w:b/>
                <w:bCs/>
                <w:sz w:val="36"/>
                <w:szCs w:val="36"/>
                <w:u w:val="single"/>
              </w:rPr>
              <w:t>Fachschiene 3</w:t>
            </w:r>
          </w:p>
          <w:p w14:paraId="6535A447" w14:textId="54A02163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14.30 – 16.30 Uhr BV3_Geschichte b_Kinkelbur_Raum 315</w:t>
            </w:r>
          </w:p>
          <w:p w14:paraId="5F6CC2FE" w14:textId="1E2DB114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14.30 – 16.30 Uhr BV3_SoWi_Schlütz_Raum 411</w:t>
            </w:r>
          </w:p>
          <w:p w14:paraId="2813930B" w14:textId="36983AE2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14.30 – 16.30 Uhr BV2_Spanisch_Rohde_Raum 415</w:t>
            </w:r>
          </w:p>
          <w:p w14:paraId="0917CBF8" w14:textId="77777777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14:paraId="11FCE796" w14:textId="77777777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6"/>
                <w:szCs w:val="36"/>
                <w:u w:val="single"/>
              </w:rPr>
            </w:pPr>
            <w:r w:rsidRPr="00FB1E6C">
              <w:rPr>
                <w:rFonts w:asciiTheme="minorHAnsi" w:hAnsiTheme="minorHAnsi"/>
                <w:b/>
                <w:bCs/>
                <w:sz w:val="36"/>
                <w:szCs w:val="36"/>
                <w:u w:val="single"/>
              </w:rPr>
              <w:t>Fachschiene 2</w:t>
            </w:r>
          </w:p>
          <w:p w14:paraId="2E4D301F" w14:textId="0BBF7F8B" w:rsid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FB1E6C">
              <w:rPr>
                <w:rFonts w:asciiTheme="minorHAnsi" w:hAnsiTheme="minorHAnsi"/>
                <w:b/>
                <w:bCs/>
                <w:sz w:val="32"/>
                <w:szCs w:val="32"/>
              </w:rPr>
              <w:t>17.00 – 19.00 Uhr BV3_Biologie b_Austenfeld_Raum 401</w:t>
            </w:r>
          </w:p>
          <w:p w14:paraId="4C8CB191" w14:textId="77777777" w:rsid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14:paraId="7288671D" w14:textId="77777777" w:rsidR="00FB1E6C" w:rsidRPr="00FB1E6C" w:rsidRDefault="00FB1E6C" w:rsidP="00FB1E6C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14:paraId="623BEBCD" w14:textId="77777777" w:rsidR="00FB1E6C" w:rsidRPr="00C01A3B" w:rsidRDefault="00FB1E6C" w:rsidP="00FB1E6C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</w:tbl>
    <w:p w14:paraId="5333F8FF" w14:textId="0BE428A1" w:rsidR="00FB1E6C" w:rsidRDefault="00FB1E6C"/>
    <w:p w14:paraId="4AF761BC" w14:textId="0F6D3A73" w:rsidR="00FB1E6C" w:rsidRDefault="00FB1E6C"/>
    <w:p w14:paraId="6C67F663" w14:textId="77777777" w:rsidR="00FB1E6C" w:rsidRDefault="00FB1E6C"/>
    <w:sectPr w:rsidR="00FB1E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6EC"/>
    <w:rsid w:val="00015DC0"/>
    <w:rsid w:val="00037F03"/>
    <w:rsid w:val="000502F5"/>
    <w:rsid w:val="00065BDB"/>
    <w:rsid w:val="000A2C89"/>
    <w:rsid w:val="000F1894"/>
    <w:rsid w:val="001132B3"/>
    <w:rsid w:val="00117092"/>
    <w:rsid w:val="00147BFF"/>
    <w:rsid w:val="00167F7E"/>
    <w:rsid w:val="001A2F86"/>
    <w:rsid w:val="001A5204"/>
    <w:rsid w:val="001E1FA4"/>
    <w:rsid w:val="001E3830"/>
    <w:rsid w:val="00215456"/>
    <w:rsid w:val="00260946"/>
    <w:rsid w:val="002700BC"/>
    <w:rsid w:val="00275F3B"/>
    <w:rsid w:val="002B56F5"/>
    <w:rsid w:val="002B6FD9"/>
    <w:rsid w:val="002D05A5"/>
    <w:rsid w:val="002D1D5D"/>
    <w:rsid w:val="002D4FD8"/>
    <w:rsid w:val="002D549C"/>
    <w:rsid w:val="002D7102"/>
    <w:rsid w:val="00304A49"/>
    <w:rsid w:val="00314847"/>
    <w:rsid w:val="00321D28"/>
    <w:rsid w:val="00334D07"/>
    <w:rsid w:val="003411B8"/>
    <w:rsid w:val="0034167B"/>
    <w:rsid w:val="00356941"/>
    <w:rsid w:val="00367638"/>
    <w:rsid w:val="00373734"/>
    <w:rsid w:val="0038486C"/>
    <w:rsid w:val="00392AD1"/>
    <w:rsid w:val="003B43BD"/>
    <w:rsid w:val="003C224E"/>
    <w:rsid w:val="003E543D"/>
    <w:rsid w:val="003E650A"/>
    <w:rsid w:val="00404080"/>
    <w:rsid w:val="0042271A"/>
    <w:rsid w:val="004A2338"/>
    <w:rsid w:val="004A5060"/>
    <w:rsid w:val="004D72E1"/>
    <w:rsid w:val="004F1AAF"/>
    <w:rsid w:val="004F5935"/>
    <w:rsid w:val="00501D70"/>
    <w:rsid w:val="005475F1"/>
    <w:rsid w:val="00551C0F"/>
    <w:rsid w:val="00564E22"/>
    <w:rsid w:val="00576FA2"/>
    <w:rsid w:val="005914C6"/>
    <w:rsid w:val="00593688"/>
    <w:rsid w:val="005C7C79"/>
    <w:rsid w:val="005E49F0"/>
    <w:rsid w:val="005F7C77"/>
    <w:rsid w:val="006577EB"/>
    <w:rsid w:val="00672FF8"/>
    <w:rsid w:val="006C22FF"/>
    <w:rsid w:val="006C5F29"/>
    <w:rsid w:val="006D6E56"/>
    <w:rsid w:val="006D7720"/>
    <w:rsid w:val="006D78E5"/>
    <w:rsid w:val="006D7F60"/>
    <w:rsid w:val="006E4140"/>
    <w:rsid w:val="006E7EEF"/>
    <w:rsid w:val="00703D1D"/>
    <w:rsid w:val="00746EC1"/>
    <w:rsid w:val="00766837"/>
    <w:rsid w:val="0077363B"/>
    <w:rsid w:val="0078405A"/>
    <w:rsid w:val="007B3083"/>
    <w:rsid w:val="007D1B31"/>
    <w:rsid w:val="007F2779"/>
    <w:rsid w:val="00800C1C"/>
    <w:rsid w:val="00823004"/>
    <w:rsid w:val="00826F93"/>
    <w:rsid w:val="008F2FAA"/>
    <w:rsid w:val="00931DEA"/>
    <w:rsid w:val="009477A5"/>
    <w:rsid w:val="00956EE2"/>
    <w:rsid w:val="009849C0"/>
    <w:rsid w:val="009B37BB"/>
    <w:rsid w:val="009C01B8"/>
    <w:rsid w:val="009C2BA8"/>
    <w:rsid w:val="00A10DDA"/>
    <w:rsid w:val="00A22FCC"/>
    <w:rsid w:val="00A57CEB"/>
    <w:rsid w:val="00A65A00"/>
    <w:rsid w:val="00A65AEF"/>
    <w:rsid w:val="00A66B06"/>
    <w:rsid w:val="00A7725A"/>
    <w:rsid w:val="00A859BF"/>
    <w:rsid w:val="00A92C36"/>
    <w:rsid w:val="00AA27DF"/>
    <w:rsid w:val="00AB5D9B"/>
    <w:rsid w:val="00AC0B64"/>
    <w:rsid w:val="00AC24B1"/>
    <w:rsid w:val="00AC45A4"/>
    <w:rsid w:val="00AE18B8"/>
    <w:rsid w:val="00B308EB"/>
    <w:rsid w:val="00B3677C"/>
    <w:rsid w:val="00B43989"/>
    <w:rsid w:val="00B612CD"/>
    <w:rsid w:val="00BA16EC"/>
    <w:rsid w:val="00BA4EBF"/>
    <w:rsid w:val="00BB0C4E"/>
    <w:rsid w:val="00BB12D8"/>
    <w:rsid w:val="00BB68FA"/>
    <w:rsid w:val="00BB70AE"/>
    <w:rsid w:val="00BC30CC"/>
    <w:rsid w:val="00BE32B5"/>
    <w:rsid w:val="00C05E3B"/>
    <w:rsid w:val="00C07884"/>
    <w:rsid w:val="00C253E6"/>
    <w:rsid w:val="00C467F4"/>
    <w:rsid w:val="00C90985"/>
    <w:rsid w:val="00CB14F8"/>
    <w:rsid w:val="00CE431E"/>
    <w:rsid w:val="00CE4513"/>
    <w:rsid w:val="00D27638"/>
    <w:rsid w:val="00D625FD"/>
    <w:rsid w:val="00D732F0"/>
    <w:rsid w:val="00D97C97"/>
    <w:rsid w:val="00DB3609"/>
    <w:rsid w:val="00E31674"/>
    <w:rsid w:val="00E33F33"/>
    <w:rsid w:val="00E42E49"/>
    <w:rsid w:val="00E5067D"/>
    <w:rsid w:val="00E54B99"/>
    <w:rsid w:val="00E5572F"/>
    <w:rsid w:val="00E736CA"/>
    <w:rsid w:val="00E750B7"/>
    <w:rsid w:val="00E864AE"/>
    <w:rsid w:val="00EA302F"/>
    <w:rsid w:val="00EB0457"/>
    <w:rsid w:val="00EB2D10"/>
    <w:rsid w:val="00EC73A1"/>
    <w:rsid w:val="00EE1BF6"/>
    <w:rsid w:val="00EF6E11"/>
    <w:rsid w:val="00F309DA"/>
    <w:rsid w:val="00F45CBF"/>
    <w:rsid w:val="00F463EC"/>
    <w:rsid w:val="00F57615"/>
    <w:rsid w:val="00F57BCA"/>
    <w:rsid w:val="00F622DD"/>
    <w:rsid w:val="00F76954"/>
    <w:rsid w:val="00F9101E"/>
    <w:rsid w:val="00FA1E95"/>
    <w:rsid w:val="00FB1E6C"/>
    <w:rsid w:val="00FD4B68"/>
    <w:rsid w:val="00FE097F"/>
    <w:rsid w:val="00FE21AA"/>
    <w:rsid w:val="00FF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964BC"/>
  <w15:chartTrackingRefBased/>
  <w15:docId w15:val="{8434D7AE-EA79-4450-AA05-C2530086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1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B1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basedOn w:val="Standard"/>
    <w:uiPriority w:val="1"/>
    <w:qFormat/>
    <w:rsid w:val="00FB1E6C"/>
    <w:pPr>
      <w:spacing w:before="100" w:beforeAutospacing="1" w:after="100" w:afterAutospacing="1"/>
    </w:pPr>
    <w:rPr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989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2022-11-14T08:49:00Z</dcterms:created>
  <dcterms:modified xsi:type="dcterms:W3CDTF">2022-11-14T08:50:00Z</dcterms:modified>
</cp:coreProperties>
</file>